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3ee1aef2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71e25d0994001"/>
      <w:footerReference xmlns:r="http://schemas.openxmlformats.org/officeDocument/2006/relationships" w:type="default" r:id="R5c0564ecab9b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1e25d0994001" /><Relationship Type="http://schemas.openxmlformats.org/officeDocument/2006/relationships/footer" Target="/word/footer1.xml" Id="R5c0564ecab9b46de" /></Relationships>
</file>