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53858d112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7186a8f251a54ec9"/>
      <w:footerReference xmlns:r="http://schemas.openxmlformats.org/officeDocument/2006/relationships" w:type="default" r:id="Rbdc3b31f222f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6a8f251a54ec9" /><Relationship Type="http://schemas.openxmlformats.org/officeDocument/2006/relationships/footer" Target="/word/footer1.xml" Id="Rbdc3b31f222f41fd" /></Relationships>
</file>