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7fe40948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430592cf5bc84f6d"/>
      <w:footerReference xmlns:r="http://schemas.openxmlformats.org/officeDocument/2006/relationships" w:type="default" r:id="R79c87de4dc2b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592cf5bc84f6d" /><Relationship Type="http://schemas.openxmlformats.org/officeDocument/2006/relationships/footer" Target="/word/footer1.xml" Id="R79c87de4dc2b4069" /></Relationships>
</file>