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d8daefd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a64c71045497e"/>
      <w:footerReference xmlns:r="http://schemas.openxmlformats.org/officeDocument/2006/relationships" w:type="default" r:id="R98a5f654a77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a64c71045497e" /><Relationship Type="http://schemas.openxmlformats.org/officeDocument/2006/relationships/footer" Target="/word/footer1.xml" Id="R98a5f654a7734b55" /></Relationships>
</file>