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2ffd168ac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HAALAND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HAALAND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3395b4e9a4c10"/>
      <w:footerReference xmlns:r="http://schemas.openxmlformats.org/officeDocument/2006/relationships" w:type="default" r:id="Rf5058a330e0b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HAALAND HOLDING AS   ·   Org.nr 928 007 863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HAALAND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3395b4e9a4c10" /><Relationship Type="http://schemas.openxmlformats.org/officeDocument/2006/relationships/footer" Target="/word/footer1.xml" Id="Rf5058a330e0b4dd7" /></Relationships>
</file>