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de86eb06e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HAALAND HOLDING AS</w:t>
      </w:r>
    </w:p>
    <w:sectPr>
      <w:headerReference xmlns:r="http://schemas.openxmlformats.org/officeDocument/2006/relationships" w:type="default" r:id="R26fb739419134113"/>
      <w:footerReference xmlns:r="http://schemas.openxmlformats.org/officeDocument/2006/relationships" w:type="default" r:id="Re6e624461b1d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b739419134113" /><Relationship Type="http://schemas.openxmlformats.org/officeDocument/2006/relationships/footer" Target="/word/footer1.xml" Id="Re6e624461b1d4249" /></Relationships>
</file>