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2d7ee7d6d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HAALAND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HAALAND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b9a45b84a4c37"/>
      <w:footerReference xmlns:r="http://schemas.openxmlformats.org/officeDocument/2006/relationships" w:type="default" r:id="R9ffbab672a2a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HAALAND HOLDING AS   ·   Org.nr 928 007 723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HAALAND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b9a45b84a4c37" /><Relationship Type="http://schemas.openxmlformats.org/officeDocument/2006/relationships/footer" Target="/word/footer1.xml" Id="R9ffbab672a2a4366" /></Relationships>
</file>