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bb5e1317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aef769b32e6d4ab4"/>
      <w:footerReference xmlns:r="http://schemas.openxmlformats.org/officeDocument/2006/relationships" w:type="default" r:id="R1b46b43d6e11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769b32e6d4ab4" /><Relationship Type="http://schemas.openxmlformats.org/officeDocument/2006/relationships/footer" Target="/word/footer1.xml" Id="R1b46b43d6e1147a1" /></Relationships>
</file>