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cf7f6c333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44a2f9e01dae40a1"/>
      <w:footerReference xmlns:r="http://schemas.openxmlformats.org/officeDocument/2006/relationships" w:type="default" r:id="R8ea929b3b712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2f9e01dae40a1" /><Relationship Type="http://schemas.openxmlformats.org/officeDocument/2006/relationships/footer" Target="/word/footer1.xml" Id="R8ea929b3b71249d8" /></Relationships>
</file>