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4dd41e692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KIKHAUGEN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2641182cdf6f4749"/>
      <w:footerReference xmlns:r="http://schemas.openxmlformats.org/officeDocument/2006/relationships" w:type="default" r:id="R763027502d98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1182cdf6f4749" /><Relationship Type="http://schemas.openxmlformats.org/officeDocument/2006/relationships/footer" Target="/word/footer1.xml" Id="R763027502d98480c" /></Relationships>
</file>