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910b8f8f9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5a27a74b43e4b2f"/>
      <w:footerReference xmlns:r="http://schemas.openxmlformats.org/officeDocument/2006/relationships" w:type="default" r:id="Ra7d59199d30e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7a74b43e4b2f" /><Relationship Type="http://schemas.openxmlformats.org/officeDocument/2006/relationships/footer" Target="/word/footer1.xml" Id="Ra7d59199d30e4b34" /></Relationships>
</file>