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b30eb3b9c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5fe773fb54f09"/>
      <w:footerReference xmlns:r="http://schemas.openxmlformats.org/officeDocument/2006/relationships" w:type="default" r:id="R8f95139745eb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MALTRO AS   ·   Org.nr 927 834 901   ·   Sandakerveien 22C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5fe773fb54f09" /><Relationship Type="http://schemas.openxmlformats.org/officeDocument/2006/relationships/footer" Target="/word/footer1.xml" Id="R8f95139745eb464d" /></Relationships>
</file>