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184daa338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4632aa1e2ec84ffa"/>
      <w:footerReference xmlns:r="http://schemas.openxmlformats.org/officeDocument/2006/relationships" w:type="default" r:id="Rc070fd9e421e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2aa1e2ec84ffa" /><Relationship Type="http://schemas.openxmlformats.org/officeDocument/2006/relationships/footer" Target="/word/footer1.xml" Id="Rc070fd9e421e4700" /></Relationships>
</file>