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cb994c461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d6e9779c84782"/>
      <w:footerReference xmlns:r="http://schemas.openxmlformats.org/officeDocument/2006/relationships" w:type="default" r:id="R6e7372fa14eb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CREO INVEST AS   ·   Org.nr 927 573 458   ·   Engen 15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d6e9779c84782" /><Relationship Type="http://schemas.openxmlformats.org/officeDocument/2006/relationships/footer" Target="/word/footer1.xml" Id="R6e7372fa14eb4876" /></Relationships>
</file>