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218c9527814c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123 REVISJON AS</w:t>
      </w:r>
    </w:p>
    <w:sectPr>
      <w:headerReference xmlns:r="http://schemas.openxmlformats.org/officeDocument/2006/relationships" w:type="default" r:id="R9539da21717342a0"/>
      <w:footerReference xmlns:r="http://schemas.openxmlformats.org/officeDocument/2006/relationships" w:type="default" r:id="R560f08fe744a4d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123 REVISJON AS   ·   Org.nr 927 515 911   ·   Jarlsøveien 84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123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39da21717342a0" /><Relationship Type="http://schemas.openxmlformats.org/officeDocument/2006/relationships/footer" Target="/word/footer1.xml" Id="R560f08fe744a4ddc" /></Relationships>
</file>