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a5f0a4aa9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E.E.D AS, org.nr 927 435 845,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38a687bc4ef244fc"/>
      <w:footerReference xmlns:r="http://schemas.openxmlformats.org/officeDocument/2006/relationships" w:type="default" r:id="R00a6d2933aa4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687bc4ef244fc" /><Relationship Type="http://schemas.openxmlformats.org/officeDocument/2006/relationships/footer" Target="/word/footer1.xml" Id="R00a6d2933aa446c5" /></Relationships>
</file>