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02d4f3fbe7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ORØYANE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de6b4882d2f74f03"/>
      <w:footerReference xmlns:r="http://schemas.openxmlformats.org/officeDocument/2006/relationships" w:type="default" r:id="R9b2d6c0389f0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b4882d2f74f03" /><Relationship Type="http://schemas.openxmlformats.org/officeDocument/2006/relationships/footer" Target="/word/footer1.xml" Id="R9b2d6c0389f04ff8" /></Relationships>
</file>