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98fba4aaf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b86962e0c182495c"/>
      <w:footerReference xmlns:r="http://schemas.openxmlformats.org/officeDocument/2006/relationships" w:type="default" r:id="Rfb995134f9b3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962e0c182495c" /><Relationship Type="http://schemas.openxmlformats.org/officeDocument/2006/relationships/footer" Target="/word/footer1.xml" Id="Rfb995134f9b34da8" /></Relationships>
</file>