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601706b71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LOKKOMO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LOKKOMO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27e08cd235413e"/>
      <w:footerReference xmlns:r="http://schemas.openxmlformats.org/officeDocument/2006/relationships" w:type="default" r:id="R72a000db35fc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LOKKOMO AS   ·   Org.nr 927 215 152   ·   c/o Invento Regnskap AS,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LOKKOMO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7e08cd235413e" /><Relationship Type="http://schemas.openxmlformats.org/officeDocument/2006/relationships/footer" Target="/word/footer1.xml" Id="R72a000db35fc41e4" /></Relationships>
</file>