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270d9793a640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0c0df91bb1c0404a"/>
      <w:footerReference xmlns:r="http://schemas.openxmlformats.org/officeDocument/2006/relationships" w:type="default" r:id="R028f9e931606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df91bb1c0404a" /><Relationship Type="http://schemas.openxmlformats.org/officeDocument/2006/relationships/footer" Target="/word/footer1.xml" Id="R028f9e9316064172" /></Relationships>
</file>