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056e4691b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de60a18234366"/>
      <w:footerReference xmlns:r="http://schemas.openxmlformats.org/officeDocument/2006/relationships" w:type="default" r:id="Rc8625da345fb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FHG INVEST AS   ·   Org.nr 927 127 342   ·   Paulen 93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de60a18234366" /><Relationship Type="http://schemas.openxmlformats.org/officeDocument/2006/relationships/footer" Target="/word/footer1.xml" Id="Rc8625da345fb4c07" /></Relationships>
</file>