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8efb166a0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HALLAND-OLSEN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HALLAND-OLSEN AS</w:t>
      </w:r>
    </w:p>
    <w:sectPr>
      <w:headerReference xmlns:r="http://schemas.openxmlformats.org/officeDocument/2006/relationships" w:type="default" r:id="R71ef22fc46fd4fa7"/>
      <w:footerReference xmlns:r="http://schemas.openxmlformats.org/officeDocument/2006/relationships" w:type="default" r:id="Rd6df2b385dac43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HALLAND-OLSEN AS   ·   Org.nr 927 096 641   ·   Sandnesveien 15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HALLAND-OLSEN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ef22fc46fd4fa7" /><Relationship Type="http://schemas.openxmlformats.org/officeDocument/2006/relationships/footer" Target="/word/footer1.xml" Id="Rd6df2b385dac4381" /></Relationships>
</file>