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32972c17f64fd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ADVICE CONSULTING GROUP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ADVICE CONSULTING GROUP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4229d38751d451d"/>
      <w:footerReference xmlns:r="http://schemas.openxmlformats.org/officeDocument/2006/relationships" w:type="default" r:id="Reb1514777ddc45c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ADVICE CONSULTING GROUP AS   ·   Org.nr 926 998 625   ·   Oscars gate 2B   ·   3725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ADVICE CONSULTING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4229d38751d451d" /><Relationship Type="http://schemas.openxmlformats.org/officeDocument/2006/relationships/footer" Target="/word/footer1.xml" Id="Reb1514777ddc45c8" /></Relationships>
</file>