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0a24cd6a5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114275772acc4a78"/>
      <w:footerReference xmlns:r="http://schemas.openxmlformats.org/officeDocument/2006/relationships" w:type="default" r:id="Ra20cfb191138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275772acc4a78" /><Relationship Type="http://schemas.openxmlformats.org/officeDocument/2006/relationships/footer" Target="/word/footer1.xml" Id="Ra20cfb1911384380" /></Relationships>
</file>