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f92e149c5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f1ce02e1eb24bfc"/>
      <w:footerReference xmlns:r="http://schemas.openxmlformats.org/officeDocument/2006/relationships" w:type="default" r:id="Rfb070322c02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ce02e1eb24bfc" /><Relationship Type="http://schemas.openxmlformats.org/officeDocument/2006/relationships/footer" Target="/word/footer1.xml" Id="Rfb070322c02549b3" /></Relationships>
</file>