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b8932d6fd46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e5fcb26948449d4"/>
      <w:footerReference xmlns:r="http://schemas.openxmlformats.org/officeDocument/2006/relationships" w:type="default" r:id="Ra103f0689607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fcb26948449d4" /><Relationship Type="http://schemas.openxmlformats.org/officeDocument/2006/relationships/footer" Target="/word/footer1.xml" Id="Ra103f068960748d7" /></Relationships>
</file>