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2636f5e1c47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c9de31ca136a4dbb"/>
      <w:footerReference xmlns:r="http://schemas.openxmlformats.org/officeDocument/2006/relationships" w:type="default" r:id="Ra983a4193002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e31ca136a4dbb" /><Relationship Type="http://schemas.openxmlformats.org/officeDocument/2006/relationships/footer" Target="/word/footer1.xml" Id="Ra983a41930024381" /></Relationships>
</file>