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465a0c4b3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0b653c06c56c4f0c"/>
      <w:footerReference xmlns:r="http://schemas.openxmlformats.org/officeDocument/2006/relationships" w:type="default" r:id="R1d147347f57d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53c06c56c4f0c" /><Relationship Type="http://schemas.openxmlformats.org/officeDocument/2006/relationships/footer" Target="/word/footer1.xml" Id="R1d147347f57d4de3" /></Relationships>
</file>