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6535ffe2f843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MARCHING ON TOGETHER AS.</w:t>
      </w:r>
    </w:p>
    <w:sectPr>
      <w:headerReference xmlns:r="http://schemas.openxmlformats.org/officeDocument/2006/relationships" w:type="default" r:id="R8acaabc9e33c47d4"/>
      <w:footerReference xmlns:r="http://schemas.openxmlformats.org/officeDocument/2006/relationships" w:type="default" r:id="Rbb9c8fb534f446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MARCHING ON TOGETHER AS   ·   Org.nr 926 765 752   ·   Odins gate 8A   ·   4306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MARCHING ON TOGETHER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caabc9e33c47d4" /><Relationship Type="http://schemas.openxmlformats.org/officeDocument/2006/relationships/footer" Target="/word/footer1.xml" Id="Rbb9c8fb534f446a2" /></Relationships>
</file>