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5c3aa5500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18a927df25664d44"/>
      <w:footerReference xmlns:r="http://schemas.openxmlformats.org/officeDocument/2006/relationships" w:type="default" r:id="R1e4ac15ebb5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927df25664d44" /><Relationship Type="http://schemas.openxmlformats.org/officeDocument/2006/relationships/footer" Target="/word/footer1.xml" Id="R1e4ac15ebb574c27" /></Relationships>
</file>