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e491b4510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e6b6d4e8546b8"/>
      <w:footerReference xmlns:r="http://schemas.openxmlformats.org/officeDocument/2006/relationships" w:type="default" r:id="R08ac5fe1c8b6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e6b6d4e8546b8" /><Relationship Type="http://schemas.openxmlformats.org/officeDocument/2006/relationships/footer" Target="/word/footer1.xml" Id="R08ac5fe1c8b6482e" /></Relationships>
</file>