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45981d06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c8fb86bb74507"/>
      <w:footerReference xmlns:r="http://schemas.openxmlformats.org/officeDocument/2006/relationships" w:type="default" r:id="Ra0e5cd9a1a47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KSW INVEST AS   ·   Org.nr 926 612 859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8fb86bb74507" /><Relationship Type="http://schemas.openxmlformats.org/officeDocument/2006/relationships/footer" Target="/word/footer1.xml" Id="Ra0e5cd9a1a474e38" /></Relationships>
</file>