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3b9029ebc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BOBBY TABLES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BOBBY TABLES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c02bfe01440b8"/>
      <w:footerReference xmlns:r="http://schemas.openxmlformats.org/officeDocument/2006/relationships" w:type="default" r:id="Rd9b6a3f492a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BOBBY TABLES AS   ·   Org.nr 926 523 198   ·   Stasjonsvegen 35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BOBBY TABLES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c02bfe01440b8" /><Relationship Type="http://schemas.openxmlformats.org/officeDocument/2006/relationships/footer" Target="/word/footer1.xml" Id="Rd9b6a3f492ae419a" /></Relationships>
</file>