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9df055510f4a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ACCOUNTERA AS</w:t>
      </w:r>
    </w:p>
    <w:sectPr>
      <w:headerReference xmlns:r="http://schemas.openxmlformats.org/officeDocument/2006/relationships" w:type="default" r:id="R913229620074412e"/>
      <w:footerReference xmlns:r="http://schemas.openxmlformats.org/officeDocument/2006/relationships" w:type="default" r:id="R620d36f8df544c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ACCOUNTERA AS   ·   Org.nr 926 445 936   ·   Skibåsen 42A   ·   4636 KRISTIANSAND S   ·   post@bilagsfeber.no   ·   www.bilagsfeber.no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3229620074412e" /><Relationship Type="http://schemas.openxmlformats.org/officeDocument/2006/relationships/footer" Target="/word/footer1.xml" Id="R620d36f8df544c3c" /></Relationships>
</file>