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1b6dd615d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KULDRAGE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4985fdc82fe1446d"/>
      <w:footerReference xmlns:r="http://schemas.openxmlformats.org/officeDocument/2006/relationships" w:type="default" r:id="Rdf9ff2a06298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5fdc82fe1446d" /><Relationship Type="http://schemas.openxmlformats.org/officeDocument/2006/relationships/footer" Target="/word/footer1.xml" Id="Rdf9ff2a0629841d4" /></Relationships>
</file>