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4ebe42349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ARØDINVEST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ARØDINVEST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94079f25146c7"/>
      <w:footerReference xmlns:r="http://schemas.openxmlformats.org/officeDocument/2006/relationships" w:type="default" r:id="R28eabc8a274e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ARØDINVEST AS   ·   Org.nr 926 327 976   ·   Marmorneset 31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ARØDINVEST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94079f25146c7" /><Relationship Type="http://schemas.openxmlformats.org/officeDocument/2006/relationships/footer" Target="/word/footer1.xml" Id="R28eabc8a274e4a56" /></Relationships>
</file>