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6c3ac3484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ACJ INVEST AS</w:t>
      </w:r>
    </w:p>
    <w:sectPr>
      <w:headerReference xmlns:r="http://schemas.openxmlformats.org/officeDocument/2006/relationships" w:type="default" r:id="R02dcad39ee174982"/>
      <w:footerReference xmlns:r="http://schemas.openxmlformats.org/officeDocument/2006/relationships" w:type="default" r:id="Re2c6459cc90e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cad39ee174982" /><Relationship Type="http://schemas.openxmlformats.org/officeDocument/2006/relationships/footer" Target="/word/footer1.xml" Id="Re2c6459cc90e473a" /></Relationships>
</file>