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ffb2372ad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HYLLSTEIN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HYLLSTEIN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9d5e79acd45ca"/>
      <w:footerReference xmlns:r="http://schemas.openxmlformats.org/officeDocument/2006/relationships" w:type="default" r:id="R18624c32fd46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9d5e79acd45ca" /><Relationship Type="http://schemas.openxmlformats.org/officeDocument/2006/relationships/footer" Target="/word/footer1.xml" Id="R18624c32fd4648cf" /></Relationships>
</file>