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5767c717f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d5d4da7a8b4409c"/>
      <w:footerReference xmlns:r="http://schemas.openxmlformats.org/officeDocument/2006/relationships" w:type="default" r:id="R284272f39fd9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4da7a8b4409c" /><Relationship Type="http://schemas.openxmlformats.org/officeDocument/2006/relationships/footer" Target="/word/footer1.xml" Id="R284272f39fd94b86" /></Relationships>
</file>