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4c06d573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3829d5faa1d147c2"/>
      <w:footerReference xmlns:r="http://schemas.openxmlformats.org/officeDocument/2006/relationships" w:type="default" r:id="Rf424e4eb79ff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9d5faa1d147c2" /><Relationship Type="http://schemas.openxmlformats.org/officeDocument/2006/relationships/footer" Target="/word/footer1.xml" Id="Rf424e4eb79ff4658" /></Relationships>
</file>