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6988b60944e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VISION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9a00e4c7c8194aa8"/>
      <w:footerReference xmlns:r="http://schemas.openxmlformats.org/officeDocument/2006/relationships" w:type="default" r:id="R4ef2fe0ad41e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0e4c7c8194aa8" /><Relationship Type="http://schemas.openxmlformats.org/officeDocument/2006/relationships/footer" Target="/word/footer1.xml" Id="R4ef2fe0ad41e4fd5" /></Relationships>
</file>