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a6578de47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84ed1f962414b"/>
      <w:footerReference xmlns:r="http://schemas.openxmlformats.org/officeDocument/2006/relationships" w:type="default" r:id="R4612e352bdd0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4ed1f962414b" /><Relationship Type="http://schemas.openxmlformats.org/officeDocument/2006/relationships/footer" Target="/word/footer1.xml" Id="R4612e352bdd04f17" /></Relationships>
</file>