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5c627d68d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53fb77eb1e5d41d1"/>
      <w:footerReference xmlns:r="http://schemas.openxmlformats.org/officeDocument/2006/relationships" w:type="default" r:id="R252d548a6f8d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b77eb1e5d41d1" /><Relationship Type="http://schemas.openxmlformats.org/officeDocument/2006/relationships/footer" Target="/word/footer1.xml" Id="R252d548a6f8d4fde" /></Relationships>
</file>