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1dfe12e48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RBK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RBK HOLDING AS</w:t>
      </w:r>
    </w:p>
    <w:sectPr>
      <w:headerReference xmlns:r="http://schemas.openxmlformats.org/officeDocument/2006/relationships" w:type="default" r:id="Rd35b01fa622e443e"/>
      <w:footerReference xmlns:r="http://schemas.openxmlformats.org/officeDocument/2006/relationships" w:type="default" r:id="R57c3d967a990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RBK HOLDING AS   ·   Org.nr 926 156 934   ·   Ole Irgens' vei 14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b01fa622e443e" /><Relationship Type="http://schemas.openxmlformats.org/officeDocument/2006/relationships/footer" Target="/word/footer1.xml" Id="R57c3d967a9904b62" /></Relationships>
</file>