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d6ba8e7e0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HESTEHAVEN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HESTEHAVEN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935d124e543e5"/>
      <w:footerReference xmlns:r="http://schemas.openxmlformats.org/officeDocument/2006/relationships" w:type="default" r:id="R862861ac28d1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935d124e543e5" /><Relationship Type="http://schemas.openxmlformats.org/officeDocument/2006/relationships/footer" Target="/word/footer1.xml" Id="R862861ac28d1432a" /></Relationships>
</file>