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4ebf8962a146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HOLDING 3 AS</w:t>
      </w:r>
    </w:p>
    <w:sectPr>
      <w:headerReference xmlns:r="http://schemas.openxmlformats.org/officeDocument/2006/relationships" w:type="default" r:id="Rf696619d8a424eda"/>
      <w:footerReference xmlns:r="http://schemas.openxmlformats.org/officeDocument/2006/relationships" w:type="default" r:id="Ree792d748c4340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3 AS   ·   Org.nr 926 097 601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96619d8a424eda" /><Relationship Type="http://schemas.openxmlformats.org/officeDocument/2006/relationships/footer" Target="/word/footer1.xml" Id="Ree792d748c4340c4" /></Relationships>
</file>