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05f5c7c16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HOLDING 3 AS, org.nr 926 097 601,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af8ad3207c554bb4"/>
      <w:footerReference xmlns:r="http://schemas.openxmlformats.org/officeDocument/2006/relationships" w:type="default" r:id="R077961f728c7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ad3207c554bb4" /><Relationship Type="http://schemas.openxmlformats.org/officeDocument/2006/relationships/footer" Target="/word/footer1.xml" Id="R077961f728c7460b" /></Relationships>
</file>