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2b1092d7ae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163b70f45e73406f"/>
      <w:footerReference xmlns:r="http://schemas.openxmlformats.org/officeDocument/2006/relationships" w:type="default" r:id="R4c8ec4045fb5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b70f45e73406f" /><Relationship Type="http://schemas.openxmlformats.org/officeDocument/2006/relationships/footer" Target="/word/footer1.xml" Id="R4c8ec4045fb54c90" /></Relationships>
</file>