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87d31d98f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MAVISU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3d894b291344453f"/>
      <w:footerReference xmlns:r="http://schemas.openxmlformats.org/officeDocument/2006/relationships" w:type="default" r:id="Rafed1976e2d0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94b291344453f" /><Relationship Type="http://schemas.openxmlformats.org/officeDocument/2006/relationships/footer" Target="/word/footer1.xml" Id="Rafed1976e2d044f9" /></Relationships>
</file>