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46fc4a6e14d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SABAK AS, org.nr 926 018 531,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88bf503d14e44f51"/>
      <w:footerReference xmlns:r="http://schemas.openxmlformats.org/officeDocument/2006/relationships" w:type="default" r:id="R2f8a8edc89ec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f503d14e44f51" /><Relationship Type="http://schemas.openxmlformats.org/officeDocument/2006/relationships/footer" Target="/word/footer1.xml" Id="R2f8a8edc89ec41aa" /></Relationships>
</file>